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32" w:rsidRDefault="00505AB3" w:rsidP="0057283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Хордовые животные. Ланцетник - низшее хордовое животное</w:t>
      </w:r>
    </w:p>
    <w:p w:rsidR="003110A7" w:rsidRDefault="003110A7" w:rsidP="0057283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2832" w:rsidRDefault="00572832" w:rsidP="005728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10A7">
        <w:rPr>
          <w:rFonts w:ascii="Times New Roman" w:hAnsi="Times New Roman" w:cs="Times New Roman"/>
          <w:b/>
          <w:sz w:val="28"/>
          <w:szCs w:val="28"/>
        </w:rPr>
        <w:t>Общие признаки хордовых:</w:t>
      </w:r>
    </w:p>
    <w:p w:rsidR="00572832" w:rsidRPr="00572832" w:rsidRDefault="00FB5D56" w:rsidP="005728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5D56">
        <w:rPr>
          <w:noProof/>
        </w:rPr>
        <w:pict>
          <v:rect id="_x0000_s1026" style="position:absolute;left:0;text-align:left;margin-left:280.2pt;margin-top:16.5pt;width:182.25pt;height:105.75pt;z-index:251658240">
            <v:textbox>
              <w:txbxContent>
                <w:p w:rsidR="003110A7" w:rsidRPr="003110A7" w:rsidRDefault="003110A7" w:rsidP="003110A7">
                  <w:pPr>
                    <w:pStyle w:val="a5"/>
                    <w:rPr>
                      <w:rFonts w:ascii="Times New Roman" w:hAnsi="Times New Roman" w:cs="Times New Roman"/>
                      <w:b/>
                    </w:rPr>
                  </w:pPr>
                  <w:r w:rsidRPr="003110A7">
                    <w:rPr>
                      <w:rFonts w:ascii="Times New Roman" w:hAnsi="Times New Roman" w:cs="Times New Roman"/>
                      <w:b/>
                    </w:rPr>
                    <w:t>Схема строения хордовых животных:</w:t>
                  </w:r>
                </w:p>
                <w:p w:rsidR="003110A7" w:rsidRPr="003110A7" w:rsidRDefault="003110A7" w:rsidP="003110A7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3110A7">
                    <w:rPr>
                      <w:rFonts w:ascii="Times New Roman" w:hAnsi="Times New Roman" w:cs="Times New Roman"/>
                    </w:rPr>
                    <w:t>Хорда</w:t>
                  </w:r>
                </w:p>
                <w:p w:rsidR="003110A7" w:rsidRPr="003110A7" w:rsidRDefault="003110A7" w:rsidP="003110A7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3110A7">
                    <w:rPr>
                      <w:rFonts w:ascii="Times New Roman" w:hAnsi="Times New Roman" w:cs="Times New Roman"/>
                    </w:rPr>
                    <w:t>Нервная трубка</w:t>
                  </w:r>
                </w:p>
                <w:p w:rsidR="003110A7" w:rsidRPr="003110A7" w:rsidRDefault="003110A7" w:rsidP="003110A7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3110A7">
                    <w:rPr>
                      <w:rFonts w:ascii="Times New Roman" w:hAnsi="Times New Roman" w:cs="Times New Roman"/>
                    </w:rPr>
                    <w:t>Пищеварительная трубка</w:t>
                  </w:r>
                </w:p>
                <w:p w:rsidR="003110A7" w:rsidRPr="003110A7" w:rsidRDefault="003110A7" w:rsidP="003110A7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3110A7">
                    <w:rPr>
                      <w:rFonts w:ascii="Times New Roman" w:hAnsi="Times New Roman" w:cs="Times New Roman"/>
                    </w:rPr>
                    <w:t>Сердце</w:t>
                  </w:r>
                </w:p>
                <w:p w:rsidR="003110A7" w:rsidRPr="003110A7" w:rsidRDefault="003110A7" w:rsidP="003110A7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3110A7">
                    <w:rPr>
                      <w:rFonts w:ascii="Times New Roman" w:hAnsi="Times New Roman" w:cs="Times New Roman"/>
                    </w:rPr>
                    <w:t>Жаберные щели</w:t>
                  </w:r>
                </w:p>
              </w:txbxContent>
            </v:textbox>
          </v:rect>
        </w:pict>
      </w:r>
      <w:r w:rsidR="003110A7">
        <w:rPr>
          <w:noProof/>
        </w:rPr>
        <w:drawing>
          <wp:inline distT="0" distB="0" distL="0" distR="0">
            <wp:extent cx="3419475" cy="1676400"/>
            <wp:effectExtent l="19050" t="0" r="9525" b="0"/>
            <wp:docPr id="1" name="Рисунок 1" descr="http://sbio.info/images/tmp5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bio.info/images/tmp55-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32" w:rsidRPr="00572832" w:rsidRDefault="00572832" w:rsidP="005728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013B" w:rsidRPr="007478D8" w:rsidRDefault="00FB5D56" w:rsidP="007478D8">
      <w:pPr>
        <w:pStyle w:val="a5"/>
        <w:rPr>
          <w:rFonts w:ascii="Times New Roman" w:hAnsi="Times New Roman" w:cs="Times New Roman"/>
        </w:rPr>
      </w:pPr>
      <w:r w:rsidRPr="00FB5D5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.45pt;margin-top:11.65pt;width:.75pt;height:49.5pt;z-index:251659264" o:connectortype="straight"/>
        </w:pict>
      </w:r>
      <w:r w:rsidR="00646B60">
        <w:rPr>
          <w:noProof/>
        </w:rPr>
        <w:t>1)</w:t>
      </w:r>
      <w:r w:rsidR="00572832" w:rsidRPr="007478D8">
        <w:t xml:space="preserve"> </w:t>
      </w:r>
      <w:r w:rsidR="00DD013B" w:rsidRPr="007478D8">
        <w:rPr>
          <w:rFonts w:ascii="Times New Roman" w:hAnsi="Times New Roman" w:cs="Times New Roman"/>
          <w:b/>
          <w:u w:val="single"/>
        </w:rPr>
        <w:t>Тип Хордовые</w:t>
      </w:r>
      <w:r w:rsidR="007478D8" w:rsidRPr="007478D8">
        <w:rPr>
          <w:rFonts w:ascii="Times New Roman" w:hAnsi="Times New Roman" w:cs="Times New Roman"/>
        </w:rPr>
        <w:t xml:space="preserve"> (43 000 видов)</w:t>
      </w:r>
    </w:p>
    <w:p w:rsidR="007478D8" w:rsidRPr="007478D8" w:rsidRDefault="00FB5D56" w:rsidP="007478D8">
      <w:pPr>
        <w:pStyle w:val="a5"/>
        <w:rPr>
          <w:rFonts w:ascii="Times New Roman" w:hAnsi="Times New Roman" w:cs="Times New Roman"/>
          <w:b/>
        </w:rPr>
      </w:pPr>
      <w:r w:rsidRPr="00FB5D56">
        <w:rPr>
          <w:rFonts w:ascii="Times New Roman" w:hAnsi="Times New Roman" w:cs="Times New Roman"/>
          <w:noProof/>
        </w:rPr>
        <w:pict>
          <v:shape id="_x0000_s1028" type="#_x0000_t32" style="position:absolute;margin-left:12.45pt;margin-top:6.5pt;width:19.5pt;height:.75pt;z-index:251660288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</w:rPr>
        <w:t xml:space="preserve">             </w:t>
      </w:r>
      <w:r w:rsidR="007478D8" w:rsidRPr="007478D8">
        <w:rPr>
          <w:rFonts w:ascii="Times New Roman" w:hAnsi="Times New Roman" w:cs="Times New Roman"/>
          <w:b/>
        </w:rPr>
        <w:t xml:space="preserve">Подтип </w:t>
      </w:r>
      <w:proofErr w:type="spellStart"/>
      <w:r w:rsidR="007478D8" w:rsidRPr="007478D8">
        <w:rPr>
          <w:rFonts w:ascii="Times New Roman" w:hAnsi="Times New Roman" w:cs="Times New Roman"/>
          <w:b/>
        </w:rPr>
        <w:t>Личиночнохордовые</w:t>
      </w:r>
      <w:proofErr w:type="spellEnd"/>
      <w:r w:rsidR="007C32D6">
        <w:rPr>
          <w:rFonts w:ascii="Times New Roman" w:hAnsi="Times New Roman" w:cs="Times New Roman"/>
          <w:b/>
        </w:rPr>
        <w:t xml:space="preserve"> (Оболочники)</w:t>
      </w:r>
    </w:p>
    <w:p w:rsidR="007478D8" w:rsidRPr="007478D8" w:rsidRDefault="00FB5D56" w:rsidP="007478D8">
      <w:pPr>
        <w:pStyle w:val="a5"/>
        <w:rPr>
          <w:rFonts w:ascii="Times New Roman" w:hAnsi="Times New Roman" w:cs="Times New Roman"/>
          <w:b/>
        </w:rPr>
      </w:pPr>
      <w:r w:rsidRPr="00FB5D56">
        <w:rPr>
          <w:rFonts w:ascii="Times New Roman" w:hAnsi="Times New Roman" w:cs="Times New Roman"/>
          <w:noProof/>
        </w:rPr>
        <w:pict>
          <v:shape id="_x0000_s1029" type="#_x0000_t32" style="position:absolute;margin-left:13.2pt;margin-top:6.6pt;width:18.75pt;height:1.5pt;z-index:251661312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</w:rPr>
        <w:t xml:space="preserve">             </w:t>
      </w:r>
      <w:r w:rsidR="007478D8" w:rsidRPr="007478D8">
        <w:rPr>
          <w:rFonts w:ascii="Times New Roman" w:hAnsi="Times New Roman" w:cs="Times New Roman"/>
          <w:b/>
        </w:rPr>
        <w:t>Подтип Бесчерепные</w:t>
      </w:r>
    </w:p>
    <w:p w:rsidR="007478D8" w:rsidRPr="007478D8" w:rsidRDefault="00FB5D56" w:rsidP="007478D8">
      <w:pPr>
        <w:pStyle w:val="a5"/>
        <w:tabs>
          <w:tab w:val="left" w:pos="2715"/>
        </w:tabs>
        <w:rPr>
          <w:rFonts w:ascii="Times New Roman" w:hAnsi="Times New Roman" w:cs="Times New Roman"/>
        </w:rPr>
      </w:pPr>
      <w:r w:rsidRPr="00FB5D56">
        <w:rPr>
          <w:rFonts w:ascii="Times New Roman" w:hAnsi="Times New Roman" w:cs="Times New Roman"/>
          <w:b/>
          <w:noProof/>
        </w:rPr>
        <w:pict>
          <v:shape id="_x0000_s1031" type="#_x0000_t32" style="position:absolute;margin-left:104.7pt;margin-top:2.2pt;width:24.75pt;height:5.25pt;z-index:251663360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  <w:b/>
        </w:rPr>
        <w:tab/>
      </w:r>
      <w:r w:rsidR="007478D8" w:rsidRPr="007478D8">
        <w:rPr>
          <w:rFonts w:ascii="Times New Roman" w:hAnsi="Times New Roman" w:cs="Times New Roman"/>
        </w:rPr>
        <w:t>класс Ланцетники</w:t>
      </w:r>
      <w:r w:rsidR="007478D8">
        <w:rPr>
          <w:rFonts w:ascii="Times New Roman" w:hAnsi="Times New Roman" w:cs="Times New Roman"/>
        </w:rPr>
        <w:t xml:space="preserve"> (</w:t>
      </w:r>
      <w:proofErr w:type="spellStart"/>
      <w:r w:rsidR="007478D8">
        <w:rPr>
          <w:rFonts w:ascii="Times New Roman" w:hAnsi="Times New Roman" w:cs="Times New Roman"/>
        </w:rPr>
        <w:t>Головохордовые</w:t>
      </w:r>
      <w:proofErr w:type="spellEnd"/>
      <w:r w:rsidR="007478D8">
        <w:rPr>
          <w:rFonts w:ascii="Times New Roman" w:hAnsi="Times New Roman" w:cs="Times New Roman"/>
        </w:rPr>
        <w:t xml:space="preserve">) </w:t>
      </w:r>
    </w:p>
    <w:p w:rsidR="007478D8" w:rsidRPr="007478D8" w:rsidRDefault="00FB5D56" w:rsidP="007478D8">
      <w:pPr>
        <w:pStyle w:val="a5"/>
        <w:tabs>
          <w:tab w:val="left" w:pos="2715"/>
        </w:tabs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2" type="#_x0000_t32" style="position:absolute;left:0;text-align:left;margin-left:42.45pt;margin-top:9.8pt;width:0;height:83.25pt;z-index:251664384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30" type="#_x0000_t32" style="position:absolute;left:0;text-align:left;margin-left:13.2pt;margin-top:9.8pt;width:18.75pt;height:0;z-index:251662336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  <w:b/>
        </w:rPr>
        <w:t>Подтип Черепные (Позвоночные)</w:t>
      </w:r>
    </w:p>
    <w:p w:rsidR="007478D8" w:rsidRPr="007478D8" w:rsidRDefault="00FB5D56" w:rsidP="007478D8">
      <w:pPr>
        <w:pStyle w:val="a5"/>
        <w:tabs>
          <w:tab w:val="left" w:pos="1485"/>
        </w:tabs>
        <w:rPr>
          <w:rFonts w:ascii="Times New Roman" w:hAnsi="Times New Roman" w:cs="Times New Roman"/>
          <w:b/>
          <w:i/>
        </w:rPr>
      </w:pPr>
      <w:r w:rsidRPr="00FB5D56">
        <w:rPr>
          <w:rFonts w:ascii="Times New Roman" w:hAnsi="Times New Roman" w:cs="Times New Roman"/>
          <w:b/>
          <w:noProof/>
        </w:rPr>
        <w:pict>
          <v:shape id="_x0000_s1038" type="#_x0000_t32" style="position:absolute;margin-left:99.45pt;margin-top:8.4pt;width:.75pt;height:22.5pt;z-index:251670528" o:connectortype="straight"/>
        </w:pict>
      </w:r>
      <w:r w:rsidRPr="00FB5D56">
        <w:rPr>
          <w:rFonts w:ascii="Times New Roman" w:hAnsi="Times New Roman" w:cs="Times New Roman"/>
          <w:b/>
          <w:noProof/>
        </w:rPr>
        <w:pict>
          <v:shape id="_x0000_s1033" type="#_x0000_t32" style="position:absolute;margin-left:42.45pt;margin-top:8.4pt;width:24pt;height:0;z-index:251665408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  <w:b/>
        </w:rPr>
        <w:tab/>
      </w:r>
      <w:r w:rsidR="007478D8" w:rsidRPr="007478D8">
        <w:rPr>
          <w:rFonts w:ascii="Times New Roman" w:hAnsi="Times New Roman" w:cs="Times New Roman"/>
          <w:b/>
          <w:i/>
        </w:rPr>
        <w:t>Надкласс  Рыбы</w:t>
      </w:r>
    </w:p>
    <w:p w:rsidR="007478D8" w:rsidRPr="007478D8" w:rsidRDefault="00FB5D56" w:rsidP="007478D8">
      <w:pPr>
        <w:pStyle w:val="a5"/>
        <w:tabs>
          <w:tab w:val="left" w:pos="2685"/>
        </w:tabs>
        <w:rPr>
          <w:rFonts w:ascii="Times New Roman" w:hAnsi="Times New Roman" w:cs="Times New Roman"/>
        </w:rPr>
      </w:pPr>
      <w:r w:rsidRPr="00FB5D56">
        <w:rPr>
          <w:rFonts w:ascii="Times New Roman" w:hAnsi="Times New Roman" w:cs="Times New Roman"/>
          <w:b/>
          <w:noProof/>
        </w:rPr>
        <w:pict>
          <v:shape id="_x0000_s1040" type="#_x0000_t32" style="position:absolute;margin-left:100.2pt;margin-top:4pt;width:29.25pt;height:1.5pt;z-index:251672576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  <w:b/>
        </w:rPr>
        <w:tab/>
      </w:r>
      <w:r w:rsidR="007478D8" w:rsidRPr="007478D8">
        <w:rPr>
          <w:rFonts w:ascii="Times New Roman" w:hAnsi="Times New Roman" w:cs="Times New Roman"/>
        </w:rPr>
        <w:t>Класс Хрящевые рыбы</w:t>
      </w:r>
    </w:p>
    <w:p w:rsidR="007478D8" w:rsidRPr="007478D8" w:rsidRDefault="00FB5D56" w:rsidP="007478D8">
      <w:pPr>
        <w:pStyle w:val="a5"/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9" type="#_x0000_t32" style="position:absolute;margin-left:100.2pt;margin-top:5.6pt;width:29.25pt;height:0;z-index:251671552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</w:rPr>
        <w:tab/>
        <w:t>Класс Костные рыбы</w:t>
      </w:r>
    </w:p>
    <w:p w:rsidR="007478D8" w:rsidRPr="007478D8" w:rsidRDefault="00FB5D56" w:rsidP="007478D8">
      <w:pPr>
        <w:pStyle w:val="a5"/>
        <w:tabs>
          <w:tab w:val="left" w:pos="1515"/>
        </w:tabs>
        <w:rPr>
          <w:rFonts w:ascii="Times New Roman" w:hAnsi="Times New Roman" w:cs="Times New Roman"/>
          <w:b/>
          <w:i/>
        </w:rPr>
      </w:pPr>
      <w:r w:rsidRPr="00FB5D56">
        <w:rPr>
          <w:rFonts w:ascii="Times New Roman" w:hAnsi="Times New Roman" w:cs="Times New Roman"/>
          <w:noProof/>
        </w:rPr>
        <w:pict>
          <v:shape id="_x0000_s1034" type="#_x0000_t32" style="position:absolute;margin-left:42.45pt;margin-top:6.45pt;width:27.75pt;height:1.5pt;z-index:251666432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</w:rPr>
        <w:tab/>
      </w:r>
      <w:r w:rsidR="007478D8" w:rsidRPr="007478D8">
        <w:rPr>
          <w:rFonts w:ascii="Times New Roman" w:hAnsi="Times New Roman" w:cs="Times New Roman"/>
          <w:b/>
          <w:i/>
        </w:rPr>
        <w:t>Класс Земноводные (Амфибии)</w:t>
      </w:r>
    </w:p>
    <w:p w:rsidR="007478D8" w:rsidRPr="007478D8" w:rsidRDefault="00FB5D56" w:rsidP="007478D8">
      <w:pPr>
        <w:pStyle w:val="a5"/>
        <w:tabs>
          <w:tab w:val="left" w:pos="151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35" type="#_x0000_t32" style="position:absolute;margin-left:42.45pt;margin-top:5.8pt;width:24pt;height:.75pt;z-index:251667456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  <w:b/>
          <w:i/>
        </w:rPr>
        <w:tab/>
        <w:t>Класс Пресмыкающиеся (Рептилии)</w:t>
      </w:r>
    </w:p>
    <w:p w:rsidR="007478D8" w:rsidRPr="007478D8" w:rsidRDefault="00FB5D56" w:rsidP="007478D8">
      <w:pPr>
        <w:pStyle w:val="a5"/>
        <w:tabs>
          <w:tab w:val="left" w:pos="151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36" type="#_x0000_t32" style="position:absolute;margin-left:42.45pt;margin-top:4.4pt;width:27.75pt;height:1.5pt;z-index:251668480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  <w:b/>
          <w:i/>
        </w:rPr>
        <w:tab/>
        <w:t>Класс Птицы</w:t>
      </w:r>
    </w:p>
    <w:p w:rsidR="007478D8" w:rsidRPr="007478D8" w:rsidRDefault="00FB5D56" w:rsidP="007478D8">
      <w:pPr>
        <w:pStyle w:val="a5"/>
        <w:tabs>
          <w:tab w:val="left" w:pos="151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37" type="#_x0000_t32" style="position:absolute;margin-left:42.45pt;margin-top:4.5pt;width:27.75pt;height:0;z-index:251669504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  <w:b/>
          <w:i/>
        </w:rPr>
        <w:tab/>
        <w:t>Класс Млекопитающие</w:t>
      </w:r>
    </w:p>
    <w:p w:rsidR="00572832" w:rsidRPr="00646B60" w:rsidRDefault="007C32D6" w:rsidP="007C3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2. </w:t>
      </w:r>
      <w:r w:rsidRPr="00646B60">
        <w:rPr>
          <w:rFonts w:ascii="Times New Roman" w:hAnsi="Times New Roman" w:cs="Times New Roman"/>
          <w:b/>
          <w:sz w:val="28"/>
          <w:szCs w:val="28"/>
        </w:rPr>
        <w:t>Хорда</w:t>
      </w:r>
      <w:r w:rsidRPr="00646B60">
        <w:rPr>
          <w:rFonts w:ascii="Times New Roman" w:hAnsi="Times New Roman" w:cs="Times New Roman"/>
          <w:sz w:val="28"/>
          <w:szCs w:val="28"/>
        </w:rPr>
        <w:t xml:space="preserve"> - внутренний скелет в виде упругого </w:t>
      </w:r>
      <w:proofErr w:type="spellStart"/>
      <w:r w:rsidRPr="00646B60">
        <w:rPr>
          <w:rFonts w:ascii="Times New Roman" w:hAnsi="Times New Roman" w:cs="Times New Roman"/>
          <w:sz w:val="28"/>
          <w:szCs w:val="28"/>
        </w:rPr>
        <w:t>хрящеподобного</w:t>
      </w:r>
      <w:proofErr w:type="spellEnd"/>
      <w:r w:rsidRPr="00646B60">
        <w:rPr>
          <w:rFonts w:ascii="Times New Roman" w:hAnsi="Times New Roman" w:cs="Times New Roman"/>
          <w:sz w:val="28"/>
          <w:szCs w:val="28"/>
        </w:rPr>
        <w:t xml:space="preserve"> стержня, расположенного вдоль спинной стороны тела</w:t>
      </w:r>
      <w:r w:rsidR="005752D5" w:rsidRPr="00646B60">
        <w:rPr>
          <w:rFonts w:ascii="Times New Roman" w:hAnsi="Times New Roman" w:cs="Times New Roman"/>
          <w:snapToGrid w:val="0"/>
          <w:sz w:val="28"/>
          <w:szCs w:val="28"/>
        </w:rPr>
        <w:t>, сохраняется у низших животных всю жизнь, а у высших - есть у зародыша (у взрослых животных  - позвоночни</w:t>
      </w:r>
      <w:r w:rsidR="005752D5" w:rsidRPr="00646B60">
        <w:rPr>
          <w:rFonts w:ascii="Times New Roman" w:hAnsi="Times New Roman" w:cs="Times New Roman"/>
          <w:snapToGrid w:val="0"/>
          <w:sz w:val="28"/>
          <w:szCs w:val="28"/>
        </w:rPr>
        <w:softHyphen/>
        <w:t>к).</w:t>
      </w:r>
    </w:p>
    <w:p w:rsidR="00572832" w:rsidRPr="00646B60" w:rsidRDefault="005752D5" w:rsidP="007C3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46B60">
        <w:rPr>
          <w:rFonts w:ascii="Times New Roman" w:hAnsi="Times New Roman" w:cs="Times New Roman"/>
          <w:sz w:val="28"/>
          <w:szCs w:val="28"/>
        </w:rPr>
        <w:t>Н</w:t>
      </w:r>
      <w:r w:rsidR="00572832" w:rsidRPr="00646B60">
        <w:rPr>
          <w:rFonts w:ascii="Times New Roman" w:hAnsi="Times New Roman" w:cs="Times New Roman"/>
          <w:sz w:val="28"/>
          <w:szCs w:val="28"/>
        </w:rPr>
        <w:t>ервная система</w:t>
      </w:r>
      <w:r w:rsidR="00572832" w:rsidRPr="00646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832" w:rsidRPr="00646B60">
        <w:rPr>
          <w:rFonts w:ascii="Times New Roman" w:hAnsi="Times New Roman" w:cs="Times New Roman"/>
          <w:sz w:val="28"/>
          <w:szCs w:val="28"/>
        </w:rPr>
        <w:t>перемещается на спинную сторону и располагается</w:t>
      </w:r>
      <w:r w:rsidR="00572832" w:rsidRPr="00646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832" w:rsidRPr="00646B60">
        <w:rPr>
          <w:rFonts w:ascii="Times New Roman" w:hAnsi="Times New Roman" w:cs="Times New Roman"/>
          <w:sz w:val="28"/>
          <w:szCs w:val="28"/>
        </w:rPr>
        <w:t>над хордой</w:t>
      </w:r>
      <w:r w:rsidR="00572832" w:rsidRPr="00646B60">
        <w:rPr>
          <w:rFonts w:ascii="Times New Roman" w:hAnsi="Times New Roman" w:cs="Times New Roman"/>
          <w:i/>
          <w:sz w:val="28"/>
          <w:szCs w:val="28"/>
        </w:rPr>
        <w:t>,</w:t>
      </w:r>
      <w:r w:rsidR="00572832" w:rsidRPr="00646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832" w:rsidRPr="00646B60">
        <w:rPr>
          <w:rFonts w:ascii="Times New Roman" w:hAnsi="Times New Roman" w:cs="Times New Roman"/>
          <w:sz w:val="28"/>
          <w:szCs w:val="28"/>
        </w:rPr>
        <w:t>пищеварительная трубка - под хордой;</w:t>
      </w:r>
    </w:p>
    <w:p w:rsidR="00572832" w:rsidRPr="00646B60" w:rsidRDefault="005752D5" w:rsidP="007C3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4. </w:t>
      </w:r>
      <w:r w:rsidR="007C32D6" w:rsidRPr="00646B60">
        <w:rPr>
          <w:rFonts w:ascii="Times New Roman" w:hAnsi="Times New Roman" w:cs="Times New Roman"/>
          <w:sz w:val="28"/>
          <w:szCs w:val="28"/>
        </w:rPr>
        <w:t>Центральная нервная система</w:t>
      </w:r>
      <w:r w:rsidR="00646B60">
        <w:rPr>
          <w:rFonts w:ascii="Times New Roman" w:hAnsi="Times New Roman" w:cs="Times New Roman"/>
          <w:sz w:val="28"/>
          <w:szCs w:val="28"/>
        </w:rPr>
        <w:t xml:space="preserve"> (ЦНС) </w:t>
      </w:r>
      <w:r w:rsidR="007C32D6" w:rsidRPr="00646B60">
        <w:rPr>
          <w:rFonts w:ascii="Times New Roman" w:hAnsi="Times New Roman" w:cs="Times New Roman"/>
          <w:sz w:val="28"/>
          <w:szCs w:val="28"/>
        </w:rPr>
        <w:t xml:space="preserve"> представлена нервной трубкой со спинномозговой жидкостью внутри</w:t>
      </w:r>
      <w:r w:rsidRPr="00646B60">
        <w:rPr>
          <w:rFonts w:ascii="Times New Roman" w:hAnsi="Times New Roman" w:cs="Times New Roman"/>
          <w:sz w:val="28"/>
          <w:szCs w:val="28"/>
        </w:rPr>
        <w:t xml:space="preserve">. Передний отдел ее разрастается и образует головной мозг. </w:t>
      </w:r>
      <w:r w:rsidRPr="00646B60">
        <w:rPr>
          <w:rFonts w:ascii="Times New Roman" w:hAnsi="Times New Roman" w:cs="Times New Roman"/>
          <w:snapToGrid w:val="0"/>
          <w:sz w:val="28"/>
          <w:szCs w:val="28"/>
        </w:rPr>
        <w:t>Задний конец образует спинной мозг</w:t>
      </w:r>
    </w:p>
    <w:p w:rsidR="00572832" w:rsidRPr="00646B60" w:rsidRDefault="005752D5" w:rsidP="007C32D6">
      <w:pPr>
        <w:pStyle w:val="a5"/>
        <w:rPr>
          <w:rFonts w:ascii="Times New Roman" w:hAnsi="Times New Roman" w:cs="Times New Roman"/>
          <w:spacing w:val="-4"/>
          <w:sz w:val="28"/>
          <w:szCs w:val="28"/>
        </w:rPr>
      </w:pPr>
      <w:r w:rsidRPr="00646B60">
        <w:rPr>
          <w:rFonts w:ascii="Times New Roman" w:hAnsi="Times New Roman" w:cs="Times New Roman"/>
          <w:spacing w:val="-4"/>
          <w:sz w:val="28"/>
          <w:szCs w:val="28"/>
        </w:rPr>
        <w:t>5. В глотке  - жаберные щели (у наземных хордовых - у зародыша, а у водных - всю жизнь)</w:t>
      </w:r>
    </w:p>
    <w:p w:rsidR="00572832" w:rsidRPr="00646B60" w:rsidRDefault="005752D5" w:rsidP="007C3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6. </w:t>
      </w:r>
      <w:r w:rsidR="00572832" w:rsidRPr="00646B60">
        <w:rPr>
          <w:rFonts w:ascii="Times New Roman" w:hAnsi="Times New Roman" w:cs="Times New Roman"/>
          <w:sz w:val="28"/>
          <w:szCs w:val="28"/>
        </w:rPr>
        <w:t xml:space="preserve"> </w:t>
      </w:r>
      <w:r w:rsidRPr="00646B60">
        <w:rPr>
          <w:rFonts w:ascii="Times New Roman" w:hAnsi="Times New Roman" w:cs="Times New Roman"/>
          <w:sz w:val="28"/>
          <w:szCs w:val="28"/>
        </w:rPr>
        <w:t>С</w:t>
      </w:r>
      <w:r w:rsidR="00572832" w:rsidRPr="00646B60">
        <w:rPr>
          <w:rFonts w:ascii="Times New Roman" w:hAnsi="Times New Roman" w:cs="Times New Roman"/>
          <w:sz w:val="28"/>
          <w:szCs w:val="28"/>
        </w:rPr>
        <w:t>ердце, расположенное на брюшной стороне.</w:t>
      </w:r>
      <w:r w:rsidRPr="00646B60">
        <w:rPr>
          <w:rFonts w:ascii="Times New Roman" w:hAnsi="Times New Roman" w:cs="Times New Roman"/>
          <w:sz w:val="28"/>
          <w:szCs w:val="28"/>
        </w:rPr>
        <w:t xml:space="preserve"> Замкнутая кровеносная система</w:t>
      </w:r>
    </w:p>
    <w:p w:rsidR="00572832" w:rsidRPr="00646B60" w:rsidRDefault="005752D5" w:rsidP="007C3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>7.</w:t>
      </w:r>
      <w:r w:rsidR="00572832" w:rsidRPr="00646B60">
        <w:rPr>
          <w:rFonts w:ascii="Times New Roman" w:hAnsi="Times New Roman" w:cs="Times New Roman"/>
          <w:sz w:val="28"/>
          <w:szCs w:val="28"/>
        </w:rPr>
        <w:t xml:space="preserve"> Двусторонняя симметрия </w:t>
      </w:r>
    </w:p>
    <w:p w:rsidR="00572832" w:rsidRPr="00646B60" w:rsidRDefault="005752D5" w:rsidP="007C3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>8. Полость тела вторичная</w:t>
      </w:r>
    </w:p>
    <w:p w:rsidR="00572832" w:rsidRPr="00646B60" w:rsidRDefault="005752D5" w:rsidP="007C3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9. </w:t>
      </w:r>
      <w:r w:rsidR="00572832" w:rsidRPr="00646B60">
        <w:rPr>
          <w:rFonts w:ascii="Times New Roman" w:hAnsi="Times New Roman" w:cs="Times New Roman"/>
          <w:sz w:val="28"/>
          <w:szCs w:val="28"/>
        </w:rPr>
        <w:t>Органы выделения: нефридии или почки.</w:t>
      </w:r>
    </w:p>
    <w:p w:rsidR="00572832" w:rsidRPr="00646B60" w:rsidRDefault="005752D5" w:rsidP="007C3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10. </w:t>
      </w:r>
      <w:r w:rsidR="00572832" w:rsidRPr="00646B60">
        <w:rPr>
          <w:rFonts w:ascii="Times New Roman" w:hAnsi="Times New Roman" w:cs="Times New Roman"/>
          <w:sz w:val="28"/>
          <w:szCs w:val="28"/>
        </w:rPr>
        <w:t>Половая система: раздельнополые.</w:t>
      </w:r>
    </w:p>
    <w:p w:rsidR="00572832" w:rsidRPr="00646B60" w:rsidRDefault="005752D5" w:rsidP="007C3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>11.</w:t>
      </w:r>
      <w:r w:rsidR="00572832" w:rsidRPr="00646B60">
        <w:rPr>
          <w:rFonts w:ascii="Times New Roman" w:hAnsi="Times New Roman" w:cs="Times New Roman"/>
          <w:sz w:val="28"/>
          <w:szCs w:val="28"/>
        </w:rPr>
        <w:t>Размножение</w:t>
      </w:r>
      <w:r w:rsidRPr="00646B60">
        <w:rPr>
          <w:rFonts w:ascii="Times New Roman" w:hAnsi="Times New Roman" w:cs="Times New Roman"/>
          <w:sz w:val="28"/>
          <w:szCs w:val="28"/>
        </w:rPr>
        <w:t xml:space="preserve">: </w:t>
      </w:r>
      <w:r w:rsidR="00572832" w:rsidRPr="00646B60">
        <w:rPr>
          <w:rFonts w:ascii="Times New Roman" w:hAnsi="Times New Roman" w:cs="Times New Roman"/>
          <w:sz w:val="28"/>
          <w:szCs w:val="28"/>
        </w:rPr>
        <w:t xml:space="preserve"> половое, развитие непрямое или прямое.</w:t>
      </w:r>
    </w:p>
    <w:p w:rsidR="005752D5" w:rsidRDefault="005752D5" w:rsidP="007C32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60" w:rsidRDefault="00646B60" w:rsidP="007C32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60" w:rsidRDefault="00646B60" w:rsidP="007C32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60" w:rsidRDefault="00646B60" w:rsidP="007C32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60" w:rsidRPr="00646B60" w:rsidRDefault="00646B60" w:rsidP="007C32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5D59" w:rsidRPr="00646B60" w:rsidRDefault="009952FC" w:rsidP="007C32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46B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</w:t>
      </w:r>
      <w:r w:rsidR="005752D5" w:rsidRPr="00646B60">
        <w:rPr>
          <w:rFonts w:ascii="Times New Roman" w:hAnsi="Times New Roman" w:cs="Times New Roman"/>
          <w:b/>
          <w:sz w:val="28"/>
          <w:szCs w:val="28"/>
        </w:rPr>
        <w:t xml:space="preserve">Подтип Бесчерепные. </w:t>
      </w:r>
      <w:r w:rsidR="00572832" w:rsidRPr="00646B60">
        <w:rPr>
          <w:rFonts w:ascii="Times New Roman" w:hAnsi="Times New Roman" w:cs="Times New Roman"/>
          <w:b/>
          <w:sz w:val="28"/>
          <w:szCs w:val="28"/>
        </w:rPr>
        <w:t xml:space="preserve"> Класс Ланцетники </w:t>
      </w:r>
      <w:r w:rsidR="003A5D59" w:rsidRPr="00646B60">
        <w:rPr>
          <w:rFonts w:ascii="Times New Roman" w:hAnsi="Times New Roman" w:cs="Times New Roman"/>
          <w:b/>
          <w:sz w:val="28"/>
          <w:szCs w:val="28"/>
        </w:rPr>
        <w:t xml:space="preserve">(35 видов). </w:t>
      </w:r>
    </w:p>
    <w:p w:rsidR="003A5D59" w:rsidRPr="00646B60" w:rsidRDefault="00646B60" w:rsidP="007C32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л</w:t>
      </w:r>
      <w:r w:rsidR="003A5D59" w:rsidRPr="00646B60">
        <w:rPr>
          <w:rFonts w:ascii="Times New Roman" w:hAnsi="Times New Roman" w:cs="Times New Roman"/>
          <w:b/>
          <w:sz w:val="28"/>
          <w:szCs w:val="28"/>
        </w:rPr>
        <w:t>анцетник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A5D59" w:rsidRPr="00646B6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392"/>
        <w:gridCol w:w="4819"/>
        <w:gridCol w:w="4360"/>
      </w:tblGrid>
      <w:tr w:rsidR="006D484D" w:rsidRPr="00646B60" w:rsidTr="006D484D">
        <w:tc>
          <w:tcPr>
            <w:tcW w:w="392" w:type="dxa"/>
          </w:tcPr>
          <w:p w:rsidR="006D484D" w:rsidRPr="00646B60" w:rsidRDefault="006D484D" w:rsidP="003A5D5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6D484D" w:rsidRPr="00646B60" w:rsidRDefault="006D484D" w:rsidP="003A5D5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Признаки, сходные с беспозвоночными </w:t>
            </w:r>
          </w:p>
        </w:tc>
        <w:tc>
          <w:tcPr>
            <w:tcW w:w="4360" w:type="dxa"/>
          </w:tcPr>
          <w:p w:rsidR="006D484D" w:rsidRPr="00646B60" w:rsidRDefault="006D484D" w:rsidP="003A5D5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Признаки, сходные с позвоночными </w:t>
            </w:r>
          </w:p>
        </w:tc>
      </w:tr>
      <w:tr w:rsidR="006D484D" w:rsidRPr="00646B60" w:rsidTr="006D484D">
        <w:tc>
          <w:tcPr>
            <w:tcW w:w="392" w:type="dxa"/>
          </w:tcPr>
          <w:p w:rsidR="006D484D" w:rsidRPr="00646B60" w:rsidRDefault="006D484D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D484D" w:rsidRPr="001D39C8" w:rsidRDefault="006D484D" w:rsidP="007C32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39C8">
              <w:rPr>
                <w:rFonts w:ascii="Times New Roman" w:hAnsi="Times New Roman" w:cs="Times New Roman"/>
                <w:sz w:val="28"/>
                <w:szCs w:val="28"/>
              </w:rPr>
              <w:t>Двусторонняя симметрия, вторичная полость тела</w:t>
            </w:r>
          </w:p>
        </w:tc>
        <w:tc>
          <w:tcPr>
            <w:tcW w:w="4360" w:type="dxa"/>
          </w:tcPr>
          <w:p w:rsidR="006D484D" w:rsidRPr="001D39C8" w:rsidRDefault="006D484D" w:rsidP="007C32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39C8">
              <w:rPr>
                <w:rFonts w:ascii="Times New Roman" w:hAnsi="Times New Roman" w:cs="Times New Roman"/>
                <w:sz w:val="28"/>
                <w:szCs w:val="28"/>
              </w:rPr>
              <w:t xml:space="preserve">Хорда (в течение всей жизни) </w:t>
            </w:r>
          </w:p>
        </w:tc>
      </w:tr>
      <w:tr w:rsidR="006D484D" w:rsidRPr="00646B60" w:rsidTr="006D484D">
        <w:tc>
          <w:tcPr>
            <w:tcW w:w="392" w:type="dxa"/>
          </w:tcPr>
          <w:p w:rsidR="006D484D" w:rsidRPr="00646B60" w:rsidRDefault="006D484D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6D484D" w:rsidRPr="001D39C8" w:rsidRDefault="006D484D" w:rsidP="007C32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39C8">
              <w:rPr>
                <w:rFonts w:ascii="Times New Roman" w:hAnsi="Times New Roman" w:cs="Times New Roman"/>
                <w:sz w:val="28"/>
                <w:szCs w:val="28"/>
              </w:rPr>
              <w:t>Отсутствует головной мозг</w:t>
            </w:r>
          </w:p>
        </w:tc>
        <w:tc>
          <w:tcPr>
            <w:tcW w:w="4360" w:type="dxa"/>
          </w:tcPr>
          <w:p w:rsidR="006D484D" w:rsidRPr="001D39C8" w:rsidRDefault="006D484D" w:rsidP="007C32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39C8">
              <w:rPr>
                <w:rFonts w:ascii="Times New Roman" w:hAnsi="Times New Roman" w:cs="Times New Roman"/>
                <w:sz w:val="28"/>
                <w:szCs w:val="28"/>
              </w:rPr>
              <w:t>Нервная трубка над хордой</w:t>
            </w:r>
          </w:p>
        </w:tc>
      </w:tr>
      <w:tr w:rsidR="006D484D" w:rsidRPr="00646B60" w:rsidTr="006D484D">
        <w:tc>
          <w:tcPr>
            <w:tcW w:w="392" w:type="dxa"/>
          </w:tcPr>
          <w:p w:rsidR="006D484D" w:rsidRPr="00646B60" w:rsidRDefault="006D484D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6D484D" w:rsidRPr="001D39C8" w:rsidRDefault="00FA0DC0" w:rsidP="007C32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39C8">
              <w:rPr>
                <w:rFonts w:ascii="Times New Roman" w:hAnsi="Times New Roman" w:cs="Times New Roman"/>
                <w:sz w:val="28"/>
                <w:szCs w:val="28"/>
              </w:rPr>
              <w:t>Строение пищеварительной системы, способ питания- фильтрация (за счет ресничного эпителия на жаберных перегородках)</w:t>
            </w:r>
          </w:p>
        </w:tc>
        <w:tc>
          <w:tcPr>
            <w:tcW w:w="4360" w:type="dxa"/>
          </w:tcPr>
          <w:p w:rsidR="006D484D" w:rsidRPr="001D39C8" w:rsidRDefault="006D484D" w:rsidP="007C32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39C8">
              <w:rPr>
                <w:rFonts w:ascii="Times New Roman" w:hAnsi="Times New Roman" w:cs="Times New Roman"/>
                <w:sz w:val="28"/>
                <w:szCs w:val="28"/>
              </w:rPr>
              <w:t>Пищеварительная трубка под хордой</w:t>
            </w:r>
          </w:p>
        </w:tc>
      </w:tr>
      <w:tr w:rsidR="006D484D" w:rsidRPr="00646B60" w:rsidTr="006D484D">
        <w:tc>
          <w:tcPr>
            <w:tcW w:w="392" w:type="dxa"/>
          </w:tcPr>
          <w:p w:rsidR="006D484D" w:rsidRPr="00646B60" w:rsidRDefault="00FA0DC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6D484D" w:rsidRPr="001D39C8" w:rsidRDefault="00FA0DC0" w:rsidP="007C32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39C8">
              <w:rPr>
                <w:rFonts w:ascii="Times New Roman" w:hAnsi="Times New Roman" w:cs="Times New Roman"/>
                <w:sz w:val="28"/>
                <w:szCs w:val="28"/>
              </w:rPr>
              <w:t>Отсутствие парных конечностей</w:t>
            </w:r>
          </w:p>
        </w:tc>
        <w:tc>
          <w:tcPr>
            <w:tcW w:w="4360" w:type="dxa"/>
          </w:tcPr>
          <w:p w:rsidR="006D484D" w:rsidRPr="001D39C8" w:rsidRDefault="006D484D" w:rsidP="007C32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39C8">
              <w:rPr>
                <w:rFonts w:ascii="Times New Roman" w:hAnsi="Times New Roman" w:cs="Times New Roman"/>
                <w:sz w:val="28"/>
                <w:szCs w:val="28"/>
              </w:rPr>
              <w:t>Жаберные щели в глотке (150 пар)</w:t>
            </w:r>
          </w:p>
        </w:tc>
      </w:tr>
      <w:tr w:rsidR="006D484D" w:rsidRPr="00646B60" w:rsidTr="006D484D">
        <w:tc>
          <w:tcPr>
            <w:tcW w:w="392" w:type="dxa"/>
          </w:tcPr>
          <w:p w:rsidR="006D484D" w:rsidRPr="00646B60" w:rsidRDefault="00FA0DC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6D484D" w:rsidRPr="001D39C8" w:rsidRDefault="007B7551" w:rsidP="007C32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39C8">
              <w:rPr>
                <w:rFonts w:ascii="Times New Roman" w:hAnsi="Times New Roman" w:cs="Times New Roman"/>
                <w:sz w:val="28"/>
                <w:szCs w:val="28"/>
              </w:rPr>
              <w:t>Отсутствие сердца, продольные спинные и брюшные сосуды</w:t>
            </w:r>
          </w:p>
        </w:tc>
        <w:tc>
          <w:tcPr>
            <w:tcW w:w="4360" w:type="dxa"/>
          </w:tcPr>
          <w:p w:rsidR="006D484D" w:rsidRPr="001D39C8" w:rsidRDefault="006D484D" w:rsidP="007C32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39C8">
              <w:rPr>
                <w:rFonts w:ascii="Times New Roman" w:hAnsi="Times New Roman" w:cs="Times New Roman"/>
                <w:sz w:val="28"/>
                <w:szCs w:val="28"/>
              </w:rPr>
              <w:t>Замкнутая кровеносная система</w:t>
            </w:r>
          </w:p>
        </w:tc>
      </w:tr>
      <w:tr w:rsidR="00646B60" w:rsidRPr="00646B60" w:rsidTr="00646B60">
        <w:tc>
          <w:tcPr>
            <w:tcW w:w="392" w:type="dxa"/>
          </w:tcPr>
          <w:p w:rsidR="00646B60" w:rsidRPr="00646B60" w:rsidRDefault="00646B6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646B60" w:rsidRPr="001D39C8" w:rsidRDefault="00646B60" w:rsidP="007C32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39C8">
              <w:rPr>
                <w:rFonts w:ascii="Times New Roman" w:hAnsi="Times New Roman" w:cs="Times New Roman"/>
                <w:sz w:val="28"/>
                <w:szCs w:val="28"/>
              </w:rPr>
              <w:t>Однослойный эпителий в коже</w:t>
            </w:r>
          </w:p>
        </w:tc>
        <w:tc>
          <w:tcPr>
            <w:tcW w:w="4360" w:type="dxa"/>
            <w:vMerge w:val="restart"/>
            <w:tcBorders>
              <w:right w:val="nil"/>
            </w:tcBorders>
          </w:tcPr>
          <w:p w:rsidR="00646B60" w:rsidRPr="00646B60" w:rsidRDefault="00646B6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B60" w:rsidRPr="00646B60" w:rsidTr="00646B60">
        <w:tc>
          <w:tcPr>
            <w:tcW w:w="392" w:type="dxa"/>
          </w:tcPr>
          <w:p w:rsidR="00646B60" w:rsidRPr="00646B60" w:rsidRDefault="00646B6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646B60" w:rsidRPr="001D39C8" w:rsidRDefault="00646B60" w:rsidP="007C32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39C8">
              <w:rPr>
                <w:rFonts w:ascii="Times New Roman" w:hAnsi="Times New Roman" w:cs="Times New Roman"/>
                <w:sz w:val="28"/>
                <w:szCs w:val="28"/>
              </w:rPr>
              <w:t>Сегментация мышечной ткани</w:t>
            </w:r>
          </w:p>
        </w:tc>
        <w:tc>
          <w:tcPr>
            <w:tcW w:w="4360" w:type="dxa"/>
            <w:vMerge/>
            <w:tcBorders>
              <w:right w:val="nil"/>
            </w:tcBorders>
          </w:tcPr>
          <w:p w:rsidR="00646B60" w:rsidRPr="00646B60" w:rsidRDefault="00646B6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B60" w:rsidRPr="00646B60" w:rsidTr="00646B60">
        <w:tc>
          <w:tcPr>
            <w:tcW w:w="392" w:type="dxa"/>
          </w:tcPr>
          <w:p w:rsidR="00646B60" w:rsidRPr="00646B60" w:rsidRDefault="00646B6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646B60" w:rsidRPr="001D39C8" w:rsidRDefault="00646B60" w:rsidP="007C32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39C8">
              <w:rPr>
                <w:rFonts w:ascii="Times New Roman" w:hAnsi="Times New Roman" w:cs="Times New Roman"/>
                <w:sz w:val="28"/>
                <w:szCs w:val="28"/>
              </w:rPr>
              <w:t xml:space="preserve">Нефридии (100пар) - сходны с метанефридиями </w:t>
            </w:r>
          </w:p>
        </w:tc>
        <w:tc>
          <w:tcPr>
            <w:tcW w:w="4360" w:type="dxa"/>
            <w:vMerge/>
            <w:tcBorders>
              <w:right w:val="nil"/>
            </w:tcBorders>
          </w:tcPr>
          <w:p w:rsidR="00646B60" w:rsidRPr="00646B60" w:rsidRDefault="00646B6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B60" w:rsidRPr="00646B60" w:rsidTr="00646B60">
        <w:tc>
          <w:tcPr>
            <w:tcW w:w="392" w:type="dxa"/>
          </w:tcPr>
          <w:p w:rsidR="00646B60" w:rsidRPr="00646B60" w:rsidRDefault="00646B6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646B60" w:rsidRPr="001D39C8" w:rsidRDefault="00646B60" w:rsidP="007B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39C8">
              <w:rPr>
                <w:rFonts w:ascii="Times New Roman" w:hAnsi="Times New Roman" w:cs="Times New Roman"/>
                <w:sz w:val="28"/>
                <w:szCs w:val="28"/>
              </w:rPr>
              <w:t>Раздельнополы, половые железы (25 пар) без выводных протоков, оплодотворение наружное, развитие с метаморфозом</w:t>
            </w:r>
          </w:p>
        </w:tc>
        <w:tc>
          <w:tcPr>
            <w:tcW w:w="4360" w:type="dxa"/>
            <w:vMerge/>
            <w:tcBorders>
              <w:bottom w:val="nil"/>
              <w:right w:val="nil"/>
            </w:tcBorders>
          </w:tcPr>
          <w:p w:rsidR="00646B60" w:rsidRPr="00646B60" w:rsidRDefault="00646B6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2832" w:rsidRPr="00646B60" w:rsidRDefault="00572832" w:rsidP="007C32D6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72832" w:rsidRDefault="00646B60" w:rsidP="00505AB3">
      <w:pPr>
        <w:pStyle w:val="a5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646B60">
        <w:rPr>
          <w:rFonts w:ascii="Times New Roman" w:hAnsi="Times New Roman" w:cs="Times New Roman"/>
          <w:spacing w:val="-4"/>
          <w:sz w:val="28"/>
          <w:szCs w:val="28"/>
        </w:rPr>
        <w:t xml:space="preserve">3) </w:t>
      </w:r>
      <w:r w:rsidR="00505AB3">
        <w:rPr>
          <w:rFonts w:ascii="Times New Roman" w:hAnsi="Times New Roman" w:cs="Times New Roman"/>
          <w:i/>
          <w:spacing w:val="-4"/>
          <w:sz w:val="28"/>
          <w:szCs w:val="28"/>
        </w:rPr>
        <w:t>Прочитайте учебное пособие на с.111 - 112 и выпишите:</w:t>
      </w:r>
    </w:p>
    <w:p w:rsidR="00505AB3" w:rsidRDefault="00505AB3" w:rsidP="00505AB3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Роль позвоночных животных в природе: ...</w:t>
      </w:r>
    </w:p>
    <w:p w:rsidR="00505AB3" w:rsidRPr="00505AB3" w:rsidRDefault="00505AB3" w:rsidP="00505AB3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Значение хордовых в жизни человека: ...</w:t>
      </w:r>
    </w:p>
    <w:p w:rsidR="00646B60" w:rsidRPr="00646B60" w:rsidRDefault="00646B60" w:rsidP="00646B60">
      <w:pPr>
        <w:pStyle w:val="a5"/>
        <w:ind w:left="284"/>
        <w:rPr>
          <w:rFonts w:ascii="Times New Roman" w:hAnsi="Times New Roman" w:cs="Times New Roman"/>
          <w:spacing w:val="-4"/>
          <w:sz w:val="28"/>
          <w:szCs w:val="28"/>
        </w:rPr>
      </w:pPr>
    </w:p>
    <w:p w:rsidR="00572832" w:rsidRPr="00646B60" w:rsidRDefault="00646B60" w:rsidP="007C32D6">
      <w:pPr>
        <w:pStyle w:val="a5"/>
        <w:rPr>
          <w:rFonts w:ascii="Times New Roman" w:hAnsi="Times New Roman" w:cs="Times New Roman"/>
          <w:spacing w:val="-4"/>
          <w:sz w:val="28"/>
          <w:szCs w:val="28"/>
        </w:rPr>
      </w:pPr>
      <w:r w:rsidRPr="00646B60">
        <w:rPr>
          <w:rFonts w:ascii="Times New Roman" w:hAnsi="Times New Roman" w:cs="Times New Roman"/>
          <w:b/>
          <w:spacing w:val="-4"/>
          <w:sz w:val="28"/>
          <w:szCs w:val="28"/>
        </w:rPr>
        <w:t>Домашнее задание</w:t>
      </w:r>
      <w:r w:rsidR="00505AB3">
        <w:rPr>
          <w:rFonts w:ascii="Times New Roman" w:hAnsi="Times New Roman" w:cs="Times New Roman"/>
          <w:spacing w:val="-4"/>
          <w:sz w:val="28"/>
          <w:szCs w:val="28"/>
        </w:rPr>
        <w:t>: параграфы 30,31; повторить 26-29  (с.р.)</w:t>
      </w:r>
    </w:p>
    <w:sectPr w:rsidR="00572832" w:rsidRPr="00646B60" w:rsidSect="00D4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347E6"/>
    <w:multiLevelType w:val="singleLevel"/>
    <w:tmpl w:val="2E9209F2"/>
    <w:lvl w:ilvl="0">
      <w:start w:val="15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78AC3BE1"/>
    <w:multiLevelType w:val="hybridMultilevel"/>
    <w:tmpl w:val="E6BEC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84DC3"/>
    <w:multiLevelType w:val="hybridMultilevel"/>
    <w:tmpl w:val="FE80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5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2832"/>
    <w:rsid w:val="001B3180"/>
    <w:rsid w:val="001D39C8"/>
    <w:rsid w:val="003110A7"/>
    <w:rsid w:val="003A5D59"/>
    <w:rsid w:val="00505AB3"/>
    <w:rsid w:val="00572832"/>
    <w:rsid w:val="005752D5"/>
    <w:rsid w:val="00646B60"/>
    <w:rsid w:val="006D484D"/>
    <w:rsid w:val="007478D8"/>
    <w:rsid w:val="007B7551"/>
    <w:rsid w:val="007C32D6"/>
    <w:rsid w:val="009952FC"/>
    <w:rsid w:val="00CC7B27"/>
    <w:rsid w:val="00D40DA4"/>
    <w:rsid w:val="00DD013B"/>
    <w:rsid w:val="00E50B03"/>
    <w:rsid w:val="00FA0DC0"/>
    <w:rsid w:val="00FB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_x0000_s1040"/>
        <o:r id="V:Rule16" type="connector" idref="#_x0000_s1028"/>
        <o:r id="V:Rule17" type="connector" idref="#_x0000_s1038"/>
        <o:r id="V:Rule18" type="connector" idref="#_x0000_s1036"/>
        <o:r id="V:Rule19" type="connector" idref="#_x0000_s1031"/>
        <o:r id="V:Rule20" type="connector" idref="#_x0000_s1037"/>
        <o:r id="V:Rule21" type="connector" idref="#_x0000_s1032"/>
        <o:r id="V:Rule22" type="connector" idref="#_x0000_s1034"/>
        <o:r id="V:Rule23" type="connector" idref="#_x0000_s1029"/>
        <o:r id="V:Rule24" type="connector" idref="#_x0000_s1035"/>
        <o:r id="V:Rule25" type="connector" idref="#_x0000_s1033"/>
        <o:r id="V:Rule26" type="connector" idref="#_x0000_s1030"/>
        <o:r id="V:Rule27" type="connector" idref="#_x0000_s1039"/>
        <o:r id="V:Rule2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A4"/>
  </w:style>
  <w:style w:type="paragraph" w:styleId="1">
    <w:name w:val="heading 1"/>
    <w:basedOn w:val="a"/>
    <w:next w:val="a"/>
    <w:link w:val="10"/>
    <w:uiPriority w:val="9"/>
    <w:qFormat/>
    <w:rsid w:val="00747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72832"/>
    <w:pPr>
      <w:widowControl w:val="0"/>
      <w:spacing w:after="0" w:line="312" w:lineRule="auto"/>
      <w:ind w:firstLine="851"/>
      <w:jc w:val="both"/>
    </w:pPr>
    <w:rPr>
      <w:rFonts w:ascii="Tahoma" w:eastAsia="Times New Roman" w:hAnsi="Tahoma" w:cs="Times New Roman"/>
      <w:b/>
      <w:color w:val="0000FF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72832"/>
    <w:rPr>
      <w:rFonts w:ascii="Tahoma" w:eastAsia="Times New Roman" w:hAnsi="Tahoma" w:cs="Times New Roman"/>
      <w:b/>
      <w:color w:val="0000FF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572832"/>
    <w:pPr>
      <w:widowControl w:val="0"/>
      <w:spacing w:after="0" w:line="288" w:lineRule="auto"/>
      <w:ind w:firstLine="851"/>
      <w:jc w:val="both"/>
    </w:pPr>
    <w:rPr>
      <w:rFonts w:ascii="TimesET" w:eastAsia="Times New Roman" w:hAnsi="TimesET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72832"/>
    <w:rPr>
      <w:rFonts w:ascii="TimesET" w:eastAsia="Times New Roman" w:hAnsi="TimesET" w:cs="Times New Roman"/>
      <w:szCs w:val="20"/>
    </w:rPr>
  </w:style>
  <w:style w:type="paragraph" w:styleId="3">
    <w:name w:val="Body Text Indent 3"/>
    <w:basedOn w:val="a"/>
    <w:link w:val="30"/>
    <w:semiHidden/>
    <w:unhideWhenUsed/>
    <w:rsid w:val="00572832"/>
    <w:pPr>
      <w:snapToGrid w:val="0"/>
      <w:spacing w:after="0" w:line="300" w:lineRule="auto"/>
      <w:ind w:firstLine="851"/>
      <w:jc w:val="both"/>
    </w:pPr>
    <w:rPr>
      <w:rFonts w:ascii="Tahoma" w:eastAsia="Times New Roman" w:hAnsi="Tahoma" w:cs="Times New Roman"/>
      <w:b/>
      <w:color w:val="80000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572832"/>
    <w:rPr>
      <w:rFonts w:ascii="Tahoma" w:eastAsia="Times New Roman" w:hAnsi="Tahoma" w:cs="Times New Roman"/>
      <w:b/>
      <w:color w:val="800000"/>
      <w:sz w:val="28"/>
      <w:szCs w:val="20"/>
    </w:rPr>
  </w:style>
  <w:style w:type="paragraph" w:styleId="a5">
    <w:name w:val="No Spacing"/>
    <w:uiPriority w:val="1"/>
    <w:qFormat/>
    <w:rsid w:val="0057283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0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7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3A5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82C3D-33A1-492F-90C0-ACE58E77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2015-12-20T12:44:00Z</dcterms:created>
  <dcterms:modified xsi:type="dcterms:W3CDTF">2020-01-08T05:50:00Z</dcterms:modified>
</cp:coreProperties>
</file>